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48" w:rsidRPr="00DA53BE" w:rsidRDefault="00DA53BE">
      <w:pPr>
        <w:rPr>
          <w:b/>
          <w:u w:val="single"/>
        </w:rPr>
      </w:pPr>
      <w:r w:rsidRPr="00DA53BE">
        <w:rPr>
          <w:b/>
          <w:u w:val="single"/>
        </w:rPr>
        <w:t xml:space="preserve">Období </w:t>
      </w:r>
      <w:r w:rsidR="00DA2D09">
        <w:rPr>
          <w:b/>
          <w:u w:val="single"/>
        </w:rPr>
        <w:t>1</w:t>
      </w:r>
      <w:r w:rsidR="00810909">
        <w:rPr>
          <w:b/>
          <w:u w:val="single"/>
        </w:rPr>
        <w:t>-</w:t>
      </w:r>
      <w:r w:rsidR="00DA2D09">
        <w:rPr>
          <w:b/>
          <w:u w:val="single"/>
        </w:rPr>
        <w:t>6</w:t>
      </w:r>
      <w:r w:rsidRPr="00DA53BE">
        <w:rPr>
          <w:b/>
          <w:u w:val="single"/>
        </w:rPr>
        <w:t>/201</w:t>
      </w:r>
      <w:r w:rsidR="00DA2D09">
        <w:rPr>
          <w:b/>
          <w:u w:val="single"/>
        </w:rPr>
        <w:t>5</w:t>
      </w:r>
    </w:p>
    <w:p w:rsidR="00DA53BE" w:rsidRDefault="00DA53BE" w:rsidP="00DA53BE">
      <w:pPr>
        <w:spacing w:after="0"/>
      </w:pPr>
      <w:r>
        <w:t xml:space="preserve">1.  Poradci a konzultanti ředitele VÚLHM, </w:t>
      </w:r>
      <w:proofErr w:type="gramStart"/>
      <w:r>
        <w:t>v.v.</w:t>
      </w:r>
      <w:proofErr w:type="gramEnd"/>
      <w:r>
        <w:t>i. a jeho náměstků,</w:t>
      </w:r>
    </w:p>
    <w:p w:rsidR="00DA53BE" w:rsidRDefault="00DA53BE" w:rsidP="00DA53BE">
      <w:pPr>
        <w:spacing w:after="0"/>
        <w:ind w:left="284"/>
      </w:pPr>
      <w:r>
        <w:t>Smluvní vztahy: žádné</w:t>
      </w:r>
    </w:p>
    <w:p w:rsidR="00DA53BE" w:rsidRDefault="00DA53BE" w:rsidP="00DA53BE">
      <w:pPr>
        <w:spacing w:after="0"/>
        <w:ind w:left="284"/>
      </w:pPr>
      <w:r>
        <w:t xml:space="preserve">Dohody o pracích konaných mimo pracovní poměr: žádné </w:t>
      </w:r>
    </w:p>
    <w:p w:rsidR="00DA53BE" w:rsidRDefault="00DA53BE" w:rsidP="00DA53BE">
      <w:pPr>
        <w:spacing w:after="0"/>
        <w:ind w:left="284"/>
      </w:pPr>
    </w:p>
    <w:p w:rsidR="00DA53BE" w:rsidRDefault="00DA53BE" w:rsidP="00DA53BE">
      <w:pPr>
        <w:spacing w:after="0"/>
      </w:pPr>
      <w:r>
        <w:t>2. Právní služby:</w:t>
      </w:r>
    </w:p>
    <w:p w:rsidR="00DA53BE" w:rsidRPr="00951C9C" w:rsidRDefault="00DA53BE" w:rsidP="00DA53BE">
      <w:pPr>
        <w:pStyle w:val="Odstavecseseznamem"/>
        <w:numPr>
          <w:ilvl w:val="0"/>
          <w:numId w:val="1"/>
        </w:numPr>
        <w:spacing w:after="0"/>
        <w:ind w:left="567" w:hanging="283"/>
      </w:pPr>
      <w:r>
        <w:t xml:space="preserve">Advokátní kancelář JUDr. Miroslav Krištof, Praha 6 - </w:t>
      </w:r>
      <w:r w:rsidR="00CE7137">
        <w:t xml:space="preserve">850,- Kč / hod, </w:t>
      </w:r>
      <w:r w:rsidR="00951C9C">
        <w:t xml:space="preserve">právní služby, </w:t>
      </w:r>
      <w:r w:rsidR="00CE7137">
        <w:t xml:space="preserve">zastupování </w:t>
      </w:r>
      <w:r w:rsidR="00CE7137" w:rsidRPr="00951C9C">
        <w:t>před soudem</w:t>
      </w:r>
      <w:r w:rsidR="00D336AD" w:rsidRPr="00951C9C">
        <w:t xml:space="preserve"> a náhrady výdajů</w:t>
      </w:r>
      <w:r w:rsidR="00CE7137" w:rsidRPr="00951C9C">
        <w:t xml:space="preserve">, </w:t>
      </w:r>
      <w:r w:rsidR="00CE7137" w:rsidRPr="0018309D">
        <w:t>úhrada</w:t>
      </w:r>
      <w:r w:rsidR="00DA2D09" w:rsidRPr="0018309D">
        <w:t xml:space="preserve"> </w:t>
      </w:r>
      <w:r w:rsidR="0018309D" w:rsidRPr="0018309D">
        <w:t>28 900</w:t>
      </w:r>
      <w:r w:rsidR="00CA7158" w:rsidRPr="0018309D">
        <w:t>,- Kč</w:t>
      </w:r>
      <w:r w:rsidR="00DA2D09" w:rsidRPr="0018309D">
        <w:t xml:space="preserve"> (</w:t>
      </w:r>
      <w:r w:rsidR="0018309D" w:rsidRPr="0018309D">
        <w:t>34</w:t>
      </w:r>
      <w:r w:rsidR="00DA2D09" w:rsidRPr="0018309D">
        <w:t xml:space="preserve"> hodin)</w:t>
      </w:r>
    </w:p>
    <w:p w:rsidR="00DA53BE" w:rsidRPr="00951C9C" w:rsidRDefault="00DA53BE" w:rsidP="00DA53BE">
      <w:pPr>
        <w:spacing w:after="0"/>
      </w:pPr>
    </w:p>
    <w:p w:rsidR="00DA53BE" w:rsidRPr="00951C9C" w:rsidRDefault="00DA53BE" w:rsidP="00DA53BE">
      <w:pPr>
        <w:spacing w:after="0"/>
      </w:pPr>
      <w:r w:rsidRPr="00951C9C">
        <w:t xml:space="preserve">3. </w:t>
      </w:r>
      <w:r w:rsidR="003A07A0" w:rsidRPr="00951C9C">
        <w:t xml:space="preserve">Poradenské a konzultační činnosti (v souladu s RP 5166, </w:t>
      </w:r>
      <w:proofErr w:type="spellStart"/>
      <w:r w:rsidR="003A07A0" w:rsidRPr="00951C9C">
        <w:t>vyhl</w:t>
      </w:r>
      <w:proofErr w:type="spellEnd"/>
      <w:r w:rsidR="003A07A0" w:rsidRPr="00951C9C">
        <w:t>. 323/2002 Sb.)</w:t>
      </w:r>
    </w:p>
    <w:p w:rsidR="00CE7137" w:rsidRDefault="00CE7137" w:rsidP="003A07A0">
      <w:pPr>
        <w:pStyle w:val="Odstavecseseznamem"/>
        <w:numPr>
          <w:ilvl w:val="0"/>
          <w:numId w:val="1"/>
        </w:numPr>
        <w:spacing w:after="0"/>
      </w:pPr>
      <w:r w:rsidRPr="00951C9C">
        <w:t xml:space="preserve">Ing. M. Pavlovský, soudní znalec, Praha 4, </w:t>
      </w:r>
      <w:r w:rsidR="001A5493" w:rsidRPr="00951C9C">
        <w:t xml:space="preserve">4x </w:t>
      </w:r>
      <w:r w:rsidRPr="00951C9C">
        <w:t>znaleck</w:t>
      </w:r>
      <w:r w:rsidR="005C123E" w:rsidRPr="00951C9C">
        <w:t>é posudky</w:t>
      </w:r>
      <w:r w:rsidRPr="00951C9C">
        <w:t xml:space="preserve"> - úhrada </w:t>
      </w:r>
      <w:r w:rsidR="005C123E" w:rsidRPr="00951C9C">
        <w:t>2</w:t>
      </w:r>
      <w:r w:rsidR="008C2B01">
        <w:t>5 410</w:t>
      </w:r>
      <w:r w:rsidRPr="00951C9C">
        <w:t>,- Kč,</w:t>
      </w:r>
    </w:p>
    <w:p w:rsidR="0018309D" w:rsidRDefault="008C2B01" w:rsidP="003A07A0">
      <w:pPr>
        <w:pStyle w:val="Odstavecseseznamem"/>
        <w:numPr>
          <w:ilvl w:val="0"/>
          <w:numId w:val="1"/>
        </w:numPr>
        <w:spacing w:after="0"/>
      </w:pPr>
      <w:r>
        <w:t xml:space="preserve">Ing. </w:t>
      </w:r>
      <w:proofErr w:type="spellStart"/>
      <w:r>
        <w:t>Sobotík</w:t>
      </w:r>
      <w:proofErr w:type="spellEnd"/>
      <w:r>
        <w:t xml:space="preserve"> M. soudní znalec, Praha 8 - aktualizace znal. </w:t>
      </w:r>
      <w:proofErr w:type="gramStart"/>
      <w:r>
        <w:t>posudku</w:t>
      </w:r>
      <w:proofErr w:type="gramEnd"/>
      <w:r>
        <w:t xml:space="preserve"> - úhrada 1024,- Kč,</w:t>
      </w:r>
    </w:p>
    <w:p w:rsidR="003A07A0" w:rsidRPr="00CA7D48" w:rsidRDefault="003A07A0" w:rsidP="003A07A0">
      <w:pPr>
        <w:pStyle w:val="Odstavecseseznamem"/>
        <w:numPr>
          <w:ilvl w:val="0"/>
          <w:numId w:val="1"/>
        </w:numPr>
        <w:spacing w:after="0"/>
      </w:pPr>
      <w:r w:rsidRPr="00CA7D48">
        <w:t xml:space="preserve">Ing. R. Slezák, Praha 11, KDP </w:t>
      </w:r>
      <w:proofErr w:type="spellStart"/>
      <w:r w:rsidRPr="00CA7D48">
        <w:t>ev.č</w:t>
      </w:r>
      <w:proofErr w:type="spellEnd"/>
      <w:r w:rsidRPr="00CA7D48">
        <w:t xml:space="preserve">. 1407, 1550,- Kč/hod, </w:t>
      </w:r>
      <w:r w:rsidR="00CE7137" w:rsidRPr="00CA7D48">
        <w:t xml:space="preserve">úhrada </w:t>
      </w:r>
      <w:r w:rsidR="00D336AD" w:rsidRPr="00CA7D48">
        <w:t>82150</w:t>
      </w:r>
      <w:r w:rsidR="00CE7137" w:rsidRPr="00CA7D48">
        <w:t>,- Kč,</w:t>
      </w:r>
    </w:p>
    <w:p w:rsidR="00CA7D48" w:rsidRPr="00951C9C" w:rsidRDefault="00CA7D48" w:rsidP="003A07A0">
      <w:pPr>
        <w:pStyle w:val="Odstavecseseznamem"/>
        <w:numPr>
          <w:ilvl w:val="0"/>
          <w:numId w:val="1"/>
        </w:numPr>
        <w:spacing w:after="0"/>
      </w:pPr>
      <w:proofErr w:type="spellStart"/>
      <w:r>
        <w:t>Krystýnek</w:t>
      </w:r>
      <w:proofErr w:type="spellEnd"/>
      <w:r>
        <w:t xml:space="preserve">, </w:t>
      </w:r>
      <w:proofErr w:type="spellStart"/>
      <w:proofErr w:type="gramStart"/>
      <w:r>
        <w:t>Uh.Hradiště</w:t>
      </w:r>
      <w:proofErr w:type="spellEnd"/>
      <w:proofErr w:type="gramEnd"/>
      <w:r>
        <w:t xml:space="preserve"> - technický a autorský stavební dozor - úhrada 5 590,- Kč,</w:t>
      </w:r>
    </w:p>
    <w:p w:rsidR="00CA7158" w:rsidRDefault="00CA7158" w:rsidP="00CA7158">
      <w:pPr>
        <w:spacing w:after="0"/>
      </w:pPr>
    </w:p>
    <w:p w:rsidR="00CA7158" w:rsidRDefault="00CA7158" w:rsidP="00CA7158">
      <w:pPr>
        <w:spacing w:after="0"/>
      </w:pPr>
    </w:p>
    <w:p w:rsidR="00CA7158" w:rsidRDefault="00CA7158" w:rsidP="00CA7158">
      <w:pPr>
        <w:spacing w:after="0"/>
      </w:pPr>
      <w:r>
        <w:t xml:space="preserve">Strnady, </w:t>
      </w:r>
      <w:r w:rsidR="00CA7D48">
        <w:t>9.7.2015</w:t>
      </w:r>
      <w:bookmarkStart w:id="0" w:name="_GoBack"/>
      <w:bookmarkEnd w:id="0"/>
    </w:p>
    <w:p w:rsidR="00DA53BE" w:rsidRDefault="00DA53BE"/>
    <w:sectPr w:rsidR="00DA5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546A5F"/>
    <w:multiLevelType w:val="hybridMultilevel"/>
    <w:tmpl w:val="47CCCB2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BE"/>
    <w:rsid w:val="0018309D"/>
    <w:rsid w:val="001A5493"/>
    <w:rsid w:val="0025339C"/>
    <w:rsid w:val="003A07A0"/>
    <w:rsid w:val="005C123E"/>
    <w:rsid w:val="00810909"/>
    <w:rsid w:val="008C2B01"/>
    <w:rsid w:val="00951C9C"/>
    <w:rsid w:val="00952040"/>
    <w:rsid w:val="00CA7158"/>
    <w:rsid w:val="00CA7D48"/>
    <w:rsid w:val="00CE7137"/>
    <w:rsid w:val="00D336AD"/>
    <w:rsid w:val="00DA2D09"/>
    <w:rsid w:val="00DA53BE"/>
    <w:rsid w:val="00E4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4BD43-F718-4651-8FD3-092D44C0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qFormat/>
    <w:rsid w:val="00952040"/>
    <w:pPr>
      <w:spacing w:after="0"/>
    </w:pPr>
    <w:rPr>
      <w:rFonts w:ascii="Times New Roman" w:hAnsi="Times New Roman" w:cs="Times New Roman"/>
      <w:sz w:val="24"/>
    </w:rPr>
  </w:style>
  <w:style w:type="paragraph" w:styleId="Odstavecseseznamem">
    <w:name w:val="List Paragraph"/>
    <w:basedOn w:val="Normln"/>
    <w:uiPriority w:val="34"/>
    <w:qFormat/>
    <w:rsid w:val="00DA53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7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Vratná Jitka</dc:creator>
  <cp:keywords/>
  <dc:description/>
  <cp:lastModifiedBy>Vratná Jitka</cp:lastModifiedBy>
  <cp:revision>8</cp:revision>
  <cp:lastPrinted>2015-02-23T13:11:00Z</cp:lastPrinted>
  <dcterms:created xsi:type="dcterms:W3CDTF">2014-08-12T11:02:00Z</dcterms:created>
  <dcterms:modified xsi:type="dcterms:W3CDTF">2015-07-09T09:22:00Z</dcterms:modified>
</cp:coreProperties>
</file>